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0881" w:type="dxa"/>
        <w:tblLook w:val="04A0"/>
      </w:tblPr>
      <w:tblGrid>
        <w:gridCol w:w="856"/>
        <w:gridCol w:w="10025"/>
      </w:tblGrid>
      <w:tr w:rsidR="000E334D" w:rsidRPr="000E334D" w:rsidTr="00540B5B">
        <w:trPr>
          <w:trHeight w:val="848"/>
        </w:trPr>
        <w:tc>
          <w:tcPr>
            <w:tcW w:w="856" w:type="dxa"/>
            <w:tcBorders>
              <w:bottom w:val="single" w:sz="4" w:space="0" w:color="auto"/>
            </w:tcBorders>
          </w:tcPr>
          <w:p w:rsidR="000E334D" w:rsidRPr="000E334D" w:rsidRDefault="000E334D">
            <w:pPr>
              <w:rPr>
                <w:rFonts w:ascii="Times New Roman" w:hAnsi="Times New Roman" w:cs="Times New Roman"/>
                <w:sz w:val="24"/>
                <w:szCs w:val="24"/>
              </w:rPr>
            </w:pPr>
            <w:r>
              <w:rPr>
                <w:rFonts w:ascii="Times New Roman" w:hAnsi="Times New Roman" w:cs="Times New Roman"/>
                <w:sz w:val="24"/>
                <w:szCs w:val="24"/>
              </w:rPr>
              <w:t>Сл.1</w:t>
            </w:r>
          </w:p>
        </w:tc>
        <w:tc>
          <w:tcPr>
            <w:tcW w:w="10025" w:type="dxa"/>
            <w:tcBorders>
              <w:bottom w:val="single" w:sz="4" w:space="0" w:color="auto"/>
            </w:tcBorders>
          </w:tcPr>
          <w:p w:rsidR="000E334D" w:rsidRPr="000E334D" w:rsidRDefault="000E334D" w:rsidP="008C1D61">
            <w:pPr>
              <w:rPr>
                <w:rFonts w:ascii="Times New Roman" w:hAnsi="Times New Roman" w:cs="Times New Roman"/>
                <w:sz w:val="24"/>
                <w:szCs w:val="24"/>
              </w:rPr>
            </w:pPr>
            <w:r>
              <w:rPr>
                <w:rFonts w:ascii="Times New Roman" w:hAnsi="Times New Roman" w:cs="Times New Roman"/>
                <w:sz w:val="24"/>
                <w:szCs w:val="24"/>
              </w:rPr>
              <w:t>Добрый день уважаемые эксперты и участники форум</w:t>
            </w:r>
            <w:r w:rsidR="00944C45">
              <w:rPr>
                <w:rFonts w:ascii="Times New Roman" w:hAnsi="Times New Roman" w:cs="Times New Roman"/>
                <w:sz w:val="24"/>
                <w:szCs w:val="24"/>
              </w:rPr>
              <w:t>а</w:t>
            </w:r>
            <w:r w:rsidR="00284212">
              <w:rPr>
                <w:rFonts w:ascii="Times New Roman" w:hAnsi="Times New Roman" w:cs="Times New Roman"/>
                <w:sz w:val="24"/>
                <w:szCs w:val="24"/>
              </w:rPr>
              <w:t xml:space="preserve">! Я, </w:t>
            </w:r>
            <w:proofErr w:type="spellStart"/>
            <w:r w:rsidR="00284212">
              <w:rPr>
                <w:rFonts w:ascii="Times New Roman" w:hAnsi="Times New Roman" w:cs="Times New Roman"/>
                <w:sz w:val="24"/>
                <w:szCs w:val="24"/>
              </w:rPr>
              <w:t>Эргашева</w:t>
            </w:r>
            <w:proofErr w:type="spellEnd"/>
            <w:r w:rsidR="00284212">
              <w:rPr>
                <w:rFonts w:ascii="Times New Roman" w:hAnsi="Times New Roman" w:cs="Times New Roman"/>
                <w:sz w:val="24"/>
                <w:szCs w:val="24"/>
              </w:rPr>
              <w:t xml:space="preserve"> </w:t>
            </w:r>
            <w:proofErr w:type="spellStart"/>
            <w:r w:rsidR="00284212">
              <w:rPr>
                <w:rFonts w:ascii="Times New Roman" w:hAnsi="Times New Roman" w:cs="Times New Roman"/>
                <w:sz w:val="24"/>
                <w:szCs w:val="24"/>
              </w:rPr>
              <w:t>Мадина</w:t>
            </w:r>
            <w:proofErr w:type="spellEnd"/>
            <w:r w:rsidR="00284212">
              <w:rPr>
                <w:rFonts w:ascii="Times New Roman" w:hAnsi="Times New Roman" w:cs="Times New Roman"/>
                <w:sz w:val="24"/>
                <w:szCs w:val="24"/>
              </w:rPr>
              <w:t>, ученица 11</w:t>
            </w:r>
            <w:r>
              <w:rPr>
                <w:rFonts w:ascii="Times New Roman" w:hAnsi="Times New Roman" w:cs="Times New Roman"/>
                <w:sz w:val="24"/>
                <w:szCs w:val="24"/>
              </w:rPr>
              <w:t>А класса ДСШ №2 представляю вам свою исследовательскую работу</w:t>
            </w:r>
            <w:r w:rsidR="00944C45">
              <w:rPr>
                <w:rFonts w:ascii="Times New Roman" w:hAnsi="Times New Roman" w:cs="Times New Roman"/>
                <w:sz w:val="24"/>
                <w:szCs w:val="24"/>
              </w:rPr>
              <w:t>, тему которой я сформулировала в виде вопроса «Энергетики – польза или вред?»</w:t>
            </w:r>
          </w:p>
        </w:tc>
      </w:tr>
      <w:tr w:rsidR="00B503B6" w:rsidRPr="000E334D" w:rsidTr="00F042AB">
        <w:trPr>
          <w:trHeight w:val="330"/>
        </w:trPr>
        <w:tc>
          <w:tcPr>
            <w:tcW w:w="856" w:type="dxa"/>
            <w:tcBorders>
              <w:top w:val="single" w:sz="4" w:space="0" w:color="auto"/>
            </w:tcBorders>
          </w:tcPr>
          <w:p w:rsidR="00B503B6" w:rsidRPr="000E334D" w:rsidRDefault="00B503B6" w:rsidP="00786404">
            <w:pPr>
              <w:rPr>
                <w:rFonts w:ascii="Times New Roman" w:hAnsi="Times New Roman" w:cs="Times New Roman"/>
                <w:sz w:val="24"/>
                <w:szCs w:val="24"/>
              </w:rPr>
            </w:pPr>
            <w:r>
              <w:rPr>
                <w:rFonts w:ascii="Times New Roman" w:hAnsi="Times New Roman" w:cs="Times New Roman"/>
                <w:sz w:val="24"/>
                <w:szCs w:val="24"/>
              </w:rPr>
              <w:t>Сл.2</w:t>
            </w:r>
          </w:p>
        </w:tc>
        <w:tc>
          <w:tcPr>
            <w:tcW w:w="10025" w:type="dxa"/>
            <w:tcBorders>
              <w:top w:val="single" w:sz="4" w:space="0" w:color="auto"/>
            </w:tcBorders>
          </w:tcPr>
          <w:p w:rsidR="00B503B6" w:rsidRDefault="00D60105" w:rsidP="00804C6A">
            <w:pPr>
              <w:jc w:val="both"/>
              <w:rPr>
                <w:rFonts w:ascii="Times New Roman" w:hAnsi="Times New Roman" w:cs="Times New Roman"/>
                <w:sz w:val="24"/>
                <w:szCs w:val="24"/>
              </w:rPr>
            </w:pPr>
            <w:r>
              <w:rPr>
                <w:rFonts w:ascii="Times New Roman" w:hAnsi="Times New Roman" w:cs="Times New Roman"/>
                <w:sz w:val="24"/>
                <w:szCs w:val="24"/>
              </w:rPr>
              <w:t>Так как современный человек, со своим бешеным ритмом жизни, требует от своего организма всё больше сил и энергии, то энергетик для многих людей – это незаменимый продукт в рационе питания.</w:t>
            </w:r>
          </w:p>
        </w:tc>
      </w:tr>
      <w:tr w:rsidR="00790DC6" w:rsidRPr="000E334D" w:rsidTr="00F042AB">
        <w:trPr>
          <w:trHeight w:val="330"/>
        </w:trPr>
        <w:tc>
          <w:tcPr>
            <w:tcW w:w="856" w:type="dxa"/>
            <w:tcBorders>
              <w:top w:val="single" w:sz="4" w:space="0" w:color="auto"/>
            </w:tcBorders>
          </w:tcPr>
          <w:p w:rsidR="00790DC6" w:rsidRDefault="008C1D61" w:rsidP="00786404">
            <w:pPr>
              <w:rPr>
                <w:rFonts w:ascii="Times New Roman" w:hAnsi="Times New Roman" w:cs="Times New Roman"/>
                <w:sz w:val="24"/>
                <w:szCs w:val="24"/>
              </w:rPr>
            </w:pPr>
            <w:r>
              <w:rPr>
                <w:rFonts w:ascii="Times New Roman" w:hAnsi="Times New Roman" w:cs="Times New Roman"/>
                <w:sz w:val="24"/>
                <w:szCs w:val="24"/>
              </w:rPr>
              <w:t>Сл.</w:t>
            </w:r>
            <w:r w:rsidR="00F042AB">
              <w:rPr>
                <w:rFonts w:ascii="Times New Roman" w:hAnsi="Times New Roman" w:cs="Times New Roman"/>
                <w:sz w:val="24"/>
                <w:szCs w:val="24"/>
              </w:rPr>
              <w:t>3</w:t>
            </w:r>
          </w:p>
        </w:tc>
        <w:tc>
          <w:tcPr>
            <w:tcW w:w="10025" w:type="dxa"/>
            <w:tcBorders>
              <w:top w:val="single" w:sz="4" w:space="0" w:color="auto"/>
            </w:tcBorders>
          </w:tcPr>
          <w:p w:rsidR="00790DC6" w:rsidRDefault="00790DC6" w:rsidP="00540B5B">
            <w:pPr>
              <w:jc w:val="both"/>
              <w:rPr>
                <w:rFonts w:ascii="Times New Roman" w:hAnsi="Times New Roman" w:cs="Times New Roman"/>
                <w:sz w:val="24"/>
                <w:szCs w:val="24"/>
              </w:rPr>
            </w:pPr>
            <w:r>
              <w:rPr>
                <w:rFonts w:ascii="Times New Roman" w:hAnsi="Times New Roman" w:cs="Times New Roman"/>
                <w:sz w:val="24"/>
                <w:szCs w:val="24"/>
              </w:rPr>
              <w:t>Польза и вред энергетических напитков до сих пор до конца не изучена, поэтому был создан закон, запрещающий продажу энергетических напитков подросткам до 18 лет на территории РФ. Но, ни для кого не секрет, что любой школьник может легко их купить.</w:t>
            </w:r>
          </w:p>
          <w:p w:rsidR="00790DC6" w:rsidRDefault="00790DC6" w:rsidP="00540B5B">
            <w:pPr>
              <w:jc w:val="both"/>
              <w:rPr>
                <w:rFonts w:ascii="Times New Roman" w:hAnsi="Times New Roman" w:cs="Times New Roman"/>
                <w:sz w:val="24"/>
                <w:szCs w:val="24"/>
              </w:rPr>
            </w:pPr>
            <w:r>
              <w:rPr>
                <w:rFonts w:ascii="Times New Roman" w:hAnsi="Times New Roman" w:cs="Times New Roman"/>
                <w:sz w:val="24"/>
                <w:szCs w:val="24"/>
              </w:rPr>
              <w:t xml:space="preserve">Поэтому выбранная мной тема исследовательской работы не случайна. Она </w:t>
            </w:r>
            <w:r w:rsidRPr="00D82010">
              <w:rPr>
                <w:rFonts w:ascii="Times New Roman" w:hAnsi="Times New Roman" w:cs="Times New Roman"/>
                <w:b/>
                <w:sz w:val="24"/>
                <w:szCs w:val="24"/>
              </w:rPr>
              <w:t>актуальна</w:t>
            </w:r>
            <w:r>
              <w:rPr>
                <w:rFonts w:ascii="Times New Roman" w:hAnsi="Times New Roman" w:cs="Times New Roman"/>
                <w:sz w:val="24"/>
                <w:szCs w:val="24"/>
              </w:rPr>
              <w:t xml:space="preserve"> для современных подростков и для меня в том числе. Совсем скоро я стану студентом и у меня тоже будут бессонные ночи во время сессий. Можно ли использовать для подпитки своего организма энергетики? Есть ли в них польза и в чём их вред? На эти вопросы я планирую найти ответы. </w:t>
            </w:r>
          </w:p>
        </w:tc>
      </w:tr>
      <w:tr w:rsidR="008C1D61" w:rsidRPr="000E334D" w:rsidTr="00F042AB">
        <w:trPr>
          <w:trHeight w:val="330"/>
        </w:trPr>
        <w:tc>
          <w:tcPr>
            <w:tcW w:w="856" w:type="dxa"/>
            <w:tcBorders>
              <w:top w:val="single" w:sz="4" w:space="0" w:color="auto"/>
            </w:tcBorders>
          </w:tcPr>
          <w:p w:rsidR="008C1D61" w:rsidRDefault="00F042AB" w:rsidP="00786404">
            <w:pPr>
              <w:rPr>
                <w:rFonts w:ascii="Times New Roman" w:hAnsi="Times New Roman" w:cs="Times New Roman"/>
                <w:sz w:val="24"/>
                <w:szCs w:val="24"/>
              </w:rPr>
            </w:pPr>
            <w:r>
              <w:rPr>
                <w:rFonts w:ascii="Times New Roman" w:hAnsi="Times New Roman" w:cs="Times New Roman"/>
                <w:sz w:val="24"/>
                <w:szCs w:val="24"/>
              </w:rPr>
              <w:t>Сл.4</w:t>
            </w:r>
          </w:p>
        </w:tc>
        <w:tc>
          <w:tcPr>
            <w:tcW w:w="10025" w:type="dxa"/>
            <w:tcBorders>
              <w:top w:val="single" w:sz="4" w:space="0" w:color="auto"/>
            </w:tcBorders>
          </w:tcPr>
          <w:p w:rsidR="008C1D61" w:rsidRDefault="008C1D61" w:rsidP="00540B5B">
            <w:pPr>
              <w:jc w:val="both"/>
              <w:rPr>
                <w:rFonts w:ascii="Times New Roman" w:hAnsi="Times New Roman" w:cs="Times New Roman"/>
                <w:sz w:val="24"/>
                <w:szCs w:val="24"/>
              </w:rPr>
            </w:pPr>
            <w:r>
              <w:rPr>
                <w:rFonts w:ascii="Times New Roman" w:hAnsi="Times New Roman" w:cs="Times New Roman"/>
                <w:sz w:val="24"/>
                <w:szCs w:val="24"/>
              </w:rPr>
              <w:t xml:space="preserve">К тому же меня очень затронула новость на сайте «Узнай первым/новости» о молодой девушке, которая чудом осталась жива после употребления энергетика.  Меня это очень взволновало, и я нашла ещё такую информацию на просторах интернета: в Швеции три человека умерли на дискотеке после выпитой смеси энергетика с алкоголем, а 18-летний баскетболист из Ирландии Росс </w:t>
            </w:r>
            <w:proofErr w:type="spellStart"/>
            <w:r>
              <w:rPr>
                <w:rFonts w:ascii="Times New Roman" w:hAnsi="Times New Roman" w:cs="Times New Roman"/>
                <w:sz w:val="24"/>
                <w:szCs w:val="24"/>
              </w:rPr>
              <w:t>Куни</w:t>
            </w:r>
            <w:proofErr w:type="spellEnd"/>
            <w:r>
              <w:rPr>
                <w:rFonts w:ascii="Times New Roman" w:hAnsi="Times New Roman" w:cs="Times New Roman"/>
                <w:sz w:val="24"/>
                <w:szCs w:val="24"/>
              </w:rPr>
              <w:t xml:space="preserve"> умер прямо на площадке, выпив три банки такого напитка. </w:t>
            </w:r>
          </w:p>
        </w:tc>
      </w:tr>
      <w:tr w:rsidR="008F66AA" w:rsidRPr="000E334D" w:rsidTr="00F042AB">
        <w:trPr>
          <w:trHeight w:val="330"/>
        </w:trPr>
        <w:tc>
          <w:tcPr>
            <w:tcW w:w="856" w:type="dxa"/>
            <w:tcBorders>
              <w:top w:val="single" w:sz="4" w:space="0" w:color="auto"/>
            </w:tcBorders>
          </w:tcPr>
          <w:p w:rsidR="008F66AA" w:rsidRDefault="008F66AA" w:rsidP="00786404">
            <w:pPr>
              <w:rPr>
                <w:rFonts w:ascii="Times New Roman" w:hAnsi="Times New Roman" w:cs="Times New Roman"/>
                <w:sz w:val="24"/>
                <w:szCs w:val="24"/>
              </w:rPr>
            </w:pPr>
            <w:r>
              <w:rPr>
                <w:rFonts w:ascii="Times New Roman" w:hAnsi="Times New Roman" w:cs="Times New Roman"/>
                <w:sz w:val="24"/>
                <w:szCs w:val="24"/>
              </w:rPr>
              <w:t>Сл.5</w:t>
            </w:r>
          </w:p>
        </w:tc>
        <w:tc>
          <w:tcPr>
            <w:tcW w:w="10025" w:type="dxa"/>
            <w:tcBorders>
              <w:top w:val="single" w:sz="4" w:space="0" w:color="auto"/>
            </w:tcBorders>
          </w:tcPr>
          <w:p w:rsidR="008F66AA" w:rsidRDefault="008F66AA" w:rsidP="008F66AA">
            <w:pPr>
              <w:jc w:val="both"/>
              <w:rPr>
                <w:rFonts w:ascii="Times New Roman" w:hAnsi="Times New Roman" w:cs="Times New Roman"/>
                <w:sz w:val="24"/>
                <w:szCs w:val="24"/>
              </w:rPr>
            </w:pPr>
            <w:r>
              <w:rPr>
                <w:rFonts w:ascii="Times New Roman" w:hAnsi="Times New Roman" w:cs="Times New Roman"/>
                <w:sz w:val="24"/>
                <w:szCs w:val="24"/>
              </w:rPr>
              <w:t>Поэтому цель своего исследования мы сформулировали именно так – выявить пользу и вред энергетиков и как они влияют на организм подростков.</w:t>
            </w:r>
          </w:p>
          <w:p w:rsidR="008F66AA" w:rsidRDefault="008F66AA" w:rsidP="008F66AA">
            <w:pPr>
              <w:jc w:val="both"/>
              <w:rPr>
                <w:rFonts w:ascii="Times New Roman" w:hAnsi="Times New Roman" w:cs="Times New Roman"/>
                <w:sz w:val="24"/>
                <w:szCs w:val="24"/>
              </w:rPr>
            </w:pPr>
            <w:r>
              <w:rPr>
                <w:rFonts w:ascii="Times New Roman" w:hAnsi="Times New Roman" w:cs="Times New Roman"/>
                <w:sz w:val="24"/>
                <w:szCs w:val="24"/>
              </w:rPr>
              <w:t>Задачи так же представлены на слайде.</w:t>
            </w:r>
          </w:p>
        </w:tc>
      </w:tr>
      <w:tr w:rsidR="00B503B6" w:rsidRPr="000E334D" w:rsidTr="00F042AB">
        <w:tc>
          <w:tcPr>
            <w:tcW w:w="856" w:type="dxa"/>
          </w:tcPr>
          <w:p w:rsidR="00B503B6" w:rsidRPr="000E334D" w:rsidRDefault="00B503B6" w:rsidP="00786404">
            <w:pPr>
              <w:rPr>
                <w:rFonts w:ascii="Times New Roman" w:hAnsi="Times New Roman" w:cs="Times New Roman"/>
                <w:sz w:val="24"/>
                <w:szCs w:val="24"/>
              </w:rPr>
            </w:pPr>
            <w:r>
              <w:rPr>
                <w:rFonts w:ascii="Times New Roman" w:hAnsi="Times New Roman" w:cs="Times New Roman"/>
                <w:sz w:val="24"/>
                <w:szCs w:val="24"/>
              </w:rPr>
              <w:t>Сл.</w:t>
            </w:r>
            <w:r w:rsidR="008F66AA">
              <w:rPr>
                <w:rFonts w:ascii="Times New Roman" w:hAnsi="Times New Roman" w:cs="Times New Roman"/>
                <w:sz w:val="24"/>
                <w:szCs w:val="24"/>
              </w:rPr>
              <w:t>6</w:t>
            </w:r>
          </w:p>
        </w:tc>
        <w:tc>
          <w:tcPr>
            <w:tcW w:w="10025" w:type="dxa"/>
          </w:tcPr>
          <w:p w:rsidR="00B503B6" w:rsidRPr="000E334D" w:rsidRDefault="008C1D61" w:rsidP="00540B5B">
            <w:pPr>
              <w:jc w:val="both"/>
              <w:rPr>
                <w:rFonts w:ascii="Times New Roman" w:hAnsi="Times New Roman" w:cs="Times New Roman"/>
                <w:sz w:val="24"/>
                <w:szCs w:val="24"/>
              </w:rPr>
            </w:pPr>
            <w:r>
              <w:rPr>
                <w:rFonts w:ascii="Times New Roman" w:hAnsi="Times New Roman" w:cs="Times New Roman"/>
                <w:sz w:val="24"/>
                <w:szCs w:val="24"/>
              </w:rPr>
              <w:t xml:space="preserve">Перед началом исследования мы выдвинули </w:t>
            </w:r>
            <w:r w:rsidRPr="0047578B">
              <w:rPr>
                <w:rFonts w:ascii="Times New Roman" w:hAnsi="Times New Roman" w:cs="Times New Roman"/>
                <w:b/>
                <w:sz w:val="24"/>
                <w:szCs w:val="24"/>
              </w:rPr>
              <w:t>гипотезу</w:t>
            </w:r>
            <w:r w:rsidR="00F042AB">
              <w:rPr>
                <w:rFonts w:ascii="Times New Roman" w:hAnsi="Times New Roman" w:cs="Times New Roman"/>
                <w:sz w:val="24"/>
                <w:szCs w:val="24"/>
              </w:rPr>
              <w:t xml:space="preserve">. Мы предположили, что </w:t>
            </w:r>
            <w:r>
              <w:rPr>
                <w:rFonts w:ascii="Times New Roman" w:hAnsi="Times New Roman" w:cs="Times New Roman"/>
                <w:sz w:val="24"/>
                <w:szCs w:val="24"/>
              </w:rPr>
              <w:t xml:space="preserve">пользы энергетические напитки приносят мало, </w:t>
            </w:r>
            <w:r w:rsidR="00F042AB">
              <w:rPr>
                <w:rFonts w:ascii="Times New Roman" w:hAnsi="Times New Roman" w:cs="Times New Roman"/>
                <w:sz w:val="24"/>
                <w:szCs w:val="24"/>
              </w:rPr>
              <w:t xml:space="preserve">а </w:t>
            </w:r>
            <w:r>
              <w:rPr>
                <w:rFonts w:ascii="Times New Roman" w:hAnsi="Times New Roman" w:cs="Times New Roman"/>
                <w:sz w:val="24"/>
                <w:szCs w:val="24"/>
              </w:rPr>
              <w:t xml:space="preserve">в большей степени - </w:t>
            </w:r>
            <w:r w:rsidR="00F042AB">
              <w:rPr>
                <w:rFonts w:ascii="Times New Roman" w:hAnsi="Times New Roman" w:cs="Times New Roman"/>
                <w:sz w:val="24"/>
                <w:szCs w:val="24"/>
              </w:rPr>
              <w:t>отрицательно</w:t>
            </w:r>
            <w:r>
              <w:rPr>
                <w:rFonts w:ascii="Times New Roman" w:hAnsi="Times New Roman" w:cs="Times New Roman"/>
                <w:sz w:val="24"/>
                <w:szCs w:val="24"/>
              </w:rPr>
              <w:t xml:space="preserve"> влияют на организм подростка.</w:t>
            </w:r>
          </w:p>
        </w:tc>
      </w:tr>
      <w:tr w:rsidR="00B503B6" w:rsidRPr="000E334D" w:rsidTr="00F042AB">
        <w:tc>
          <w:tcPr>
            <w:tcW w:w="856" w:type="dxa"/>
          </w:tcPr>
          <w:p w:rsidR="00B503B6" w:rsidRPr="000E334D" w:rsidRDefault="00B503B6" w:rsidP="00786404">
            <w:pPr>
              <w:rPr>
                <w:rFonts w:ascii="Times New Roman" w:hAnsi="Times New Roman" w:cs="Times New Roman"/>
                <w:sz w:val="24"/>
                <w:szCs w:val="24"/>
              </w:rPr>
            </w:pPr>
            <w:r>
              <w:rPr>
                <w:rFonts w:ascii="Times New Roman" w:hAnsi="Times New Roman" w:cs="Times New Roman"/>
                <w:sz w:val="24"/>
                <w:szCs w:val="24"/>
              </w:rPr>
              <w:t>Сл.</w:t>
            </w:r>
            <w:r w:rsidR="008F66AA">
              <w:rPr>
                <w:rFonts w:ascii="Times New Roman" w:hAnsi="Times New Roman" w:cs="Times New Roman"/>
                <w:sz w:val="24"/>
                <w:szCs w:val="24"/>
              </w:rPr>
              <w:t>7</w:t>
            </w:r>
          </w:p>
        </w:tc>
        <w:tc>
          <w:tcPr>
            <w:tcW w:w="10025" w:type="dxa"/>
          </w:tcPr>
          <w:p w:rsidR="00B503B6" w:rsidRPr="009231FC" w:rsidRDefault="00B503B6" w:rsidP="00944C45">
            <w:pPr>
              <w:jc w:val="both"/>
              <w:rPr>
                <w:rFonts w:ascii="Times New Roman" w:hAnsi="Times New Roman" w:cs="Times New Roman"/>
                <w:sz w:val="24"/>
                <w:szCs w:val="24"/>
              </w:rPr>
            </w:pPr>
            <w:r w:rsidRPr="009231FC">
              <w:rPr>
                <w:rFonts w:ascii="Times New Roman" w:hAnsi="Times New Roman" w:cs="Times New Roman"/>
                <w:b/>
                <w:sz w:val="24"/>
                <w:szCs w:val="24"/>
              </w:rPr>
              <w:t>Объектом исследования стал</w:t>
            </w:r>
            <w:r w:rsidRPr="009231FC">
              <w:rPr>
                <w:rFonts w:ascii="Times New Roman" w:hAnsi="Times New Roman" w:cs="Times New Roman"/>
                <w:sz w:val="24"/>
                <w:szCs w:val="24"/>
              </w:rPr>
              <w:t xml:space="preserve"> </w:t>
            </w:r>
            <w:r w:rsidR="00201A66">
              <w:rPr>
                <w:rFonts w:ascii="Times New Roman" w:hAnsi="Times New Roman" w:cs="Times New Roman"/>
                <w:sz w:val="24"/>
                <w:szCs w:val="24"/>
              </w:rPr>
              <w:t>энергетические напитки</w:t>
            </w:r>
          </w:p>
          <w:p w:rsidR="00B503B6" w:rsidRPr="000E334D" w:rsidRDefault="00B503B6" w:rsidP="00944C45">
            <w:pPr>
              <w:jc w:val="both"/>
              <w:rPr>
                <w:rFonts w:ascii="Times New Roman" w:hAnsi="Times New Roman" w:cs="Times New Roman"/>
                <w:sz w:val="24"/>
                <w:szCs w:val="24"/>
              </w:rPr>
            </w:pPr>
            <w:r w:rsidRPr="009231FC">
              <w:rPr>
                <w:rFonts w:ascii="Times New Roman" w:hAnsi="Times New Roman" w:cs="Times New Roman"/>
                <w:b/>
                <w:sz w:val="24"/>
                <w:szCs w:val="24"/>
              </w:rPr>
              <w:t>Предмет исследования</w:t>
            </w:r>
            <w:r w:rsidR="00201A66">
              <w:rPr>
                <w:rFonts w:ascii="Times New Roman" w:hAnsi="Times New Roman" w:cs="Times New Roman"/>
                <w:sz w:val="24"/>
                <w:szCs w:val="24"/>
              </w:rPr>
              <w:t xml:space="preserve"> и методы представлены на слайде</w:t>
            </w:r>
          </w:p>
        </w:tc>
      </w:tr>
      <w:tr w:rsidR="00B503B6" w:rsidRPr="000E334D" w:rsidTr="00F042AB">
        <w:tc>
          <w:tcPr>
            <w:tcW w:w="856" w:type="dxa"/>
          </w:tcPr>
          <w:p w:rsidR="00B503B6" w:rsidRPr="000E334D" w:rsidRDefault="00B503B6" w:rsidP="00786404">
            <w:pPr>
              <w:rPr>
                <w:rFonts w:ascii="Times New Roman" w:hAnsi="Times New Roman" w:cs="Times New Roman"/>
                <w:sz w:val="24"/>
                <w:szCs w:val="24"/>
              </w:rPr>
            </w:pPr>
            <w:r>
              <w:rPr>
                <w:rFonts w:ascii="Times New Roman" w:hAnsi="Times New Roman" w:cs="Times New Roman"/>
                <w:sz w:val="24"/>
                <w:szCs w:val="24"/>
              </w:rPr>
              <w:t>Сл.</w:t>
            </w:r>
            <w:r w:rsidR="008F66AA">
              <w:rPr>
                <w:rFonts w:ascii="Times New Roman" w:hAnsi="Times New Roman" w:cs="Times New Roman"/>
                <w:sz w:val="24"/>
                <w:szCs w:val="24"/>
              </w:rPr>
              <w:t>8</w:t>
            </w:r>
          </w:p>
        </w:tc>
        <w:tc>
          <w:tcPr>
            <w:tcW w:w="10025" w:type="dxa"/>
          </w:tcPr>
          <w:p w:rsidR="003038CC" w:rsidRDefault="003038CC" w:rsidP="00540B5B">
            <w:pPr>
              <w:jc w:val="both"/>
              <w:rPr>
                <w:rFonts w:ascii="Times New Roman" w:hAnsi="Times New Roman" w:cs="Times New Roman"/>
                <w:sz w:val="24"/>
                <w:szCs w:val="24"/>
              </w:rPr>
            </w:pPr>
            <w:r>
              <w:rPr>
                <w:rFonts w:ascii="Times New Roman" w:hAnsi="Times New Roman" w:cs="Times New Roman"/>
                <w:sz w:val="24"/>
                <w:szCs w:val="24"/>
              </w:rPr>
              <w:t xml:space="preserve">Решая </w:t>
            </w:r>
            <w:r w:rsidRPr="00F47505">
              <w:rPr>
                <w:rFonts w:ascii="Times New Roman" w:hAnsi="Times New Roman" w:cs="Times New Roman"/>
                <w:b/>
                <w:sz w:val="24"/>
                <w:szCs w:val="24"/>
              </w:rPr>
              <w:t>первую задачу</w:t>
            </w:r>
            <w:r>
              <w:rPr>
                <w:rFonts w:ascii="Times New Roman" w:hAnsi="Times New Roman" w:cs="Times New Roman"/>
                <w:sz w:val="24"/>
                <w:szCs w:val="24"/>
              </w:rPr>
              <w:t xml:space="preserve">, при выполнении данной  работы, мы изучили теоретическую сторону вопроса об энергетических напитках и получили следующие </w:t>
            </w:r>
            <w:r w:rsidRPr="003B3E25">
              <w:rPr>
                <w:rFonts w:ascii="Times New Roman" w:hAnsi="Times New Roman" w:cs="Times New Roman"/>
                <w:b/>
                <w:sz w:val="24"/>
                <w:szCs w:val="24"/>
              </w:rPr>
              <w:t>результаты</w:t>
            </w:r>
            <w:r>
              <w:rPr>
                <w:rFonts w:ascii="Times New Roman" w:hAnsi="Times New Roman" w:cs="Times New Roman"/>
                <w:sz w:val="24"/>
                <w:szCs w:val="24"/>
              </w:rPr>
              <w:t>:</w:t>
            </w:r>
          </w:p>
          <w:p w:rsidR="003038CC" w:rsidRDefault="003038CC" w:rsidP="00540B5B">
            <w:pPr>
              <w:jc w:val="both"/>
              <w:rPr>
                <w:rFonts w:ascii="Times New Roman" w:hAnsi="Times New Roman" w:cs="Times New Roman"/>
                <w:sz w:val="24"/>
                <w:szCs w:val="24"/>
              </w:rPr>
            </w:pPr>
            <w:r>
              <w:rPr>
                <w:rFonts w:ascii="Times New Roman" w:hAnsi="Times New Roman" w:cs="Times New Roman"/>
                <w:sz w:val="24"/>
                <w:szCs w:val="24"/>
              </w:rPr>
              <w:t>Энергетики появились в продаже совсем недавно, и  пользуются спросом у спортсменов, водителей, студентов. Они отлично поднимают настроение и стимулируют умственную деятельность, как гласит реклама этих напитков.</w:t>
            </w:r>
          </w:p>
          <w:p w:rsidR="00B503B6" w:rsidRPr="003711D6" w:rsidRDefault="003038CC" w:rsidP="00540B5B">
            <w:pPr>
              <w:jc w:val="both"/>
              <w:rPr>
                <w:rFonts w:ascii="Times New Roman" w:hAnsi="Times New Roman" w:cs="Times New Roman"/>
                <w:sz w:val="24"/>
                <w:szCs w:val="24"/>
              </w:rPr>
            </w:pPr>
            <w:r>
              <w:rPr>
                <w:rFonts w:ascii="Times New Roman" w:hAnsi="Times New Roman" w:cs="Times New Roman"/>
                <w:sz w:val="24"/>
                <w:szCs w:val="24"/>
              </w:rPr>
              <w:t>Продажа энергетиков осуществляется на территории 160 государств. В некоторых странах существуют ограничения по их использованию, например, для детей и  подростков  до 18 лет (Россия).  Во многих странах (Франция, Дания, Норвегия) энергетики считаются лекарственными препаратами с психотропным воздействием, и их продажа разрешена только в аптеках.  А, в Германии вообще их производство запрещено.</w:t>
            </w:r>
          </w:p>
        </w:tc>
      </w:tr>
      <w:tr w:rsidR="00B503B6" w:rsidRPr="000E334D" w:rsidTr="00F042AB">
        <w:tc>
          <w:tcPr>
            <w:tcW w:w="856" w:type="dxa"/>
          </w:tcPr>
          <w:p w:rsidR="00B503B6" w:rsidRPr="000E334D" w:rsidRDefault="00B503B6" w:rsidP="00786404">
            <w:pPr>
              <w:rPr>
                <w:rFonts w:ascii="Times New Roman" w:hAnsi="Times New Roman" w:cs="Times New Roman"/>
                <w:sz w:val="24"/>
                <w:szCs w:val="24"/>
              </w:rPr>
            </w:pPr>
            <w:r>
              <w:rPr>
                <w:rFonts w:ascii="Times New Roman" w:hAnsi="Times New Roman" w:cs="Times New Roman"/>
                <w:sz w:val="24"/>
                <w:szCs w:val="24"/>
              </w:rPr>
              <w:t>Сл.</w:t>
            </w:r>
            <w:r w:rsidR="008F66AA">
              <w:rPr>
                <w:rFonts w:ascii="Times New Roman" w:hAnsi="Times New Roman" w:cs="Times New Roman"/>
                <w:sz w:val="24"/>
                <w:szCs w:val="24"/>
              </w:rPr>
              <w:t>9</w:t>
            </w:r>
          </w:p>
        </w:tc>
        <w:tc>
          <w:tcPr>
            <w:tcW w:w="10025" w:type="dxa"/>
          </w:tcPr>
          <w:p w:rsidR="003038CC" w:rsidRPr="003038CC" w:rsidRDefault="003038CC" w:rsidP="00540B5B">
            <w:pPr>
              <w:jc w:val="both"/>
              <w:rPr>
                <w:rFonts w:ascii="Times New Roman" w:hAnsi="Times New Roman" w:cs="Times New Roman"/>
                <w:sz w:val="24"/>
                <w:szCs w:val="24"/>
              </w:rPr>
            </w:pPr>
            <w:r>
              <w:rPr>
                <w:rFonts w:ascii="Times New Roman" w:hAnsi="Times New Roman" w:cs="Times New Roman"/>
                <w:sz w:val="24"/>
                <w:szCs w:val="24"/>
              </w:rPr>
              <w:t xml:space="preserve">Изучили состав и функцию энергетиков с точки зрения вреда и пользы для организма подростка. Проанализировали ТОП 9 самых популярных энергетических напитков. </w:t>
            </w:r>
          </w:p>
          <w:p w:rsidR="00B503B6" w:rsidRPr="003711D6" w:rsidRDefault="003038CC" w:rsidP="00540B5B">
            <w:pPr>
              <w:jc w:val="both"/>
              <w:rPr>
                <w:rFonts w:ascii="Times New Roman" w:hAnsi="Times New Roman" w:cs="Times New Roman"/>
                <w:sz w:val="24"/>
                <w:szCs w:val="24"/>
              </w:rPr>
            </w:pPr>
            <w:r w:rsidRPr="00077EDD">
              <w:rPr>
                <w:rFonts w:ascii="Times New Roman" w:hAnsi="Times New Roman" w:cs="Times New Roman"/>
                <w:b/>
                <w:sz w:val="24"/>
                <w:szCs w:val="24"/>
              </w:rPr>
              <w:t>Вывод:</w:t>
            </w:r>
            <w:r>
              <w:rPr>
                <w:rFonts w:ascii="Times New Roman" w:hAnsi="Times New Roman" w:cs="Times New Roman"/>
                <w:sz w:val="24"/>
                <w:szCs w:val="24"/>
              </w:rPr>
              <w:t xml:space="preserve"> э</w:t>
            </w:r>
            <w:r w:rsidRPr="007F241A">
              <w:rPr>
                <w:rFonts w:ascii="Times New Roman" w:hAnsi="Times New Roman" w:cs="Times New Roman"/>
                <w:sz w:val="24"/>
                <w:szCs w:val="24"/>
              </w:rPr>
              <w:t xml:space="preserve">нергетические напитки можно потреблять в строгом соответствии с дозировкой (1 банка в сутки). </w:t>
            </w:r>
            <w:r>
              <w:rPr>
                <w:rFonts w:ascii="Times New Roman" w:hAnsi="Times New Roman" w:cs="Times New Roman"/>
                <w:sz w:val="24"/>
                <w:szCs w:val="24"/>
              </w:rPr>
              <w:t xml:space="preserve">В случае превышения допустимой дозы не исключены побочные эффекты (тахикардия, психомоторное возбуждение, депрессия, повышенная нервозность). </w:t>
            </w:r>
            <w:r w:rsidRPr="007F241A">
              <w:rPr>
                <w:rFonts w:ascii="Times New Roman" w:hAnsi="Times New Roman" w:cs="Times New Roman"/>
                <w:sz w:val="24"/>
                <w:szCs w:val="24"/>
              </w:rPr>
              <w:t>Состав энергетических напитков примерно одинаков: кофеин, глюкоза, набор витаминов группы</w:t>
            </w:r>
            <w:proofErr w:type="gramStart"/>
            <w:r w:rsidRPr="007F241A">
              <w:rPr>
                <w:rFonts w:ascii="Times New Roman" w:hAnsi="Times New Roman" w:cs="Times New Roman"/>
                <w:sz w:val="24"/>
                <w:szCs w:val="24"/>
              </w:rPr>
              <w:t xml:space="preserve"> В</w:t>
            </w:r>
            <w:proofErr w:type="gramEnd"/>
            <w:r w:rsidRPr="007F241A">
              <w:rPr>
                <w:rFonts w:ascii="Times New Roman" w:hAnsi="Times New Roman" w:cs="Times New Roman"/>
                <w:sz w:val="24"/>
                <w:szCs w:val="24"/>
              </w:rPr>
              <w:t xml:space="preserve">, С, </w:t>
            </w:r>
            <w:proofErr w:type="spellStart"/>
            <w:r w:rsidRPr="007F241A">
              <w:rPr>
                <w:rFonts w:ascii="Times New Roman" w:hAnsi="Times New Roman" w:cs="Times New Roman"/>
                <w:sz w:val="24"/>
                <w:szCs w:val="24"/>
              </w:rPr>
              <w:t>таурин</w:t>
            </w:r>
            <w:proofErr w:type="spellEnd"/>
            <w:r w:rsidRPr="007F241A">
              <w:rPr>
                <w:rFonts w:ascii="Times New Roman" w:hAnsi="Times New Roman" w:cs="Times New Roman"/>
                <w:sz w:val="24"/>
                <w:szCs w:val="24"/>
              </w:rPr>
              <w:t xml:space="preserve">, может присутствовать этанол, </w:t>
            </w:r>
            <w:proofErr w:type="spellStart"/>
            <w:r w:rsidRPr="007F241A">
              <w:rPr>
                <w:rFonts w:ascii="Times New Roman" w:hAnsi="Times New Roman" w:cs="Times New Roman"/>
                <w:sz w:val="24"/>
                <w:szCs w:val="24"/>
              </w:rPr>
              <w:t>ароматизаторы</w:t>
            </w:r>
            <w:proofErr w:type="spellEnd"/>
            <w:r w:rsidRPr="007F241A">
              <w:rPr>
                <w:rFonts w:ascii="Times New Roman" w:hAnsi="Times New Roman" w:cs="Times New Roman"/>
                <w:sz w:val="24"/>
                <w:szCs w:val="24"/>
              </w:rPr>
              <w:t xml:space="preserve">, красители и другие добавки. Разница лишь в количестве того или иного компонента. </w:t>
            </w:r>
            <w:r>
              <w:rPr>
                <w:rFonts w:ascii="Times New Roman" w:hAnsi="Times New Roman" w:cs="Times New Roman"/>
                <w:sz w:val="24"/>
                <w:szCs w:val="24"/>
              </w:rPr>
              <w:t xml:space="preserve">Даже учёные ещё до конца не выяснили, как эти компоненты действуют на организм  в сочетании. </w:t>
            </w:r>
            <w:r w:rsidRPr="007F241A">
              <w:rPr>
                <w:rFonts w:ascii="Times New Roman" w:hAnsi="Times New Roman" w:cs="Times New Roman"/>
                <w:sz w:val="24"/>
                <w:szCs w:val="24"/>
              </w:rPr>
              <w:t>Энергетик, содержащий глюкоз</w:t>
            </w:r>
            <w:r>
              <w:rPr>
                <w:rFonts w:ascii="Times New Roman" w:hAnsi="Times New Roman" w:cs="Times New Roman"/>
                <w:sz w:val="24"/>
                <w:szCs w:val="24"/>
              </w:rPr>
              <w:t>у</w:t>
            </w:r>
            <w:r w:rsidRPr="007F241A">
              <w:rPr>
                <w:rFonts w:ascii="Times New Roman" w:hAnsi="Times New Roman" w:cs="Times New Roman"/>
                <w:sz w:val="24"/>
                <w:szCs w:val="24"/>
              </w:rPr>
              <w:t xml:space="preserve"> и кофеин</w:t>
            </w:r>
            <w:r>
              <w:rPr>
                <w:rFonts w:ascii="Times New Roman" w:hAnsi="Times New Roman" w:cs="Times New Roman"/>
                <w:sz w:val="24"/>
                <w:szCs w:val="24"/>
              </w:rPr>
              <w:t xml:space="preserve"> одновременно</w:t>
            </w:r>
            <w:r w:rsidRPr="007F241A">
              <w:rPr>
                <w:rFonts w:ascii="Times New Roman" w:hAnsi="Times New Roman" w:cs="Times New Roman"/>
                <w:sz w:val="24"/>
                <w:szCs w:val="24"/>
              </w:rPr>
              <w:t>, очень вреден для растущего организма подростка.</w:t>
            </w:r>
            <w:r>
              <w:rPr>
                <w:rFonts w:ascii="Times New Roman" w:hAnsi="Times New Roman" w:cs="Times New Roman"/>
                <w:sz w:val="24"/>
                <w:szCs w:val="24"/>
              </w:rPr>
              <w:t xml:space="preserve"> </w:t>
            </w:r>
          </w:p>
        </w:tc>
      </w:tr>
      <w:tr w:rsidR="00B503B6" w:rsidRPr="000E334D" w:rsidTr="00F042AB">
        <w:tc>
          <w:tcPr>
            <w:tcW w:w="856" w:type="dxa"/>
          </w:tcPr>
          <w:p w:rsidR="00B503B6" w:rsidRPr="000E334D" w:rsidRDefault="00B503B6" w:rsidP="00786404">
            <w:pPr>
              <w:rPr>
                <w:rFonts w:ascii="Times New Roman" w:hAnsi="Times New Roman" w:cs="Times New Roman"/>
                <w:sz w:val="24"/>
                <w:szCs w:val="24"/>
              </w:rPr>
            </w:pPr>
            <w:r>
              <w:rPr>
                <w:rFonts w:ascii="Times New Roman" w:hAnsi="Times New Roman" w:cs="Times New Roman"/>
                <w:sz w:val="24"/>
                <w:szCs w:val="24"/>
              </w:rPr>
              <w:t>Сл.</w:t>
            </w:r>
            <w:r w:rsidR="008F66AA">
              <w:rPr>
                <w:rFonts w:ascii="Times New Roman" w:hAnsi="Times New Roman" w:cs="Times New Roman"/>
                <w:sz w:val="24"/>
                <w:szCs w:val="24"/>
              </w:rPr>
              <w:t>10</w:t>
            </w:r>
          </w:p>
        </w:tc>
        <w:tc>
          <w:tcPr>
            <w:tcW w:w="10025" w:type="dxa"/>
          </w:tcPr>
          <w:p w:rsidR="00540B5B" w:rsidRDefault="003038CC" w:rsidP="00540B5B">
            <w:pPr>
              <w:jc w:val="both"/>
              <w:rPr>
                <w:rFonts w:ascii="Times New Roman" w:hAnsi="Times New Roman" w:cs="Times New Roman"/>
                <w:sz w:val="24"/>
                <w:szCs w:val="24"/>
              </w:rPr>
            </w:pPr>
            <w:r>
              <w:rPr>
                <w:rFonts w:ascii="Times New Roman" w:hAnsi="Times New Roman" w:cs="Times New Roman"/>
                <w:sz w:val="24"/>
                <w:szCs w:val="24"/>
              </w:rPr>
              <w:t xml:space="preserve">При решении </w:t>
            </w:r>
            <w:r w:rsidRPr="00F47505">
              <w:rPr>
                <w:rFonts w:ascii="Times New Roman" w:hAnsi="Times New Roman" w:cs="Times New Roman"/>
                <w:b/>
                <w:sz w:val="24"/>
                <w:szCs w:val="24"/>
              </w:rPr>
              <w:t>второй задачи</w:t>
            </w:r>
            <w:r>
              <w:rPr>
                <w:rFonts w:ascii="Times New Roman" w:hAnsi="Times New Roman" w:cs="Times New Roman"/>
                <w:sz w:val="24"/>
                <w:szCs w:val="24"/>
              </w:rPr>
              <w:t xml:space="preserve"> мы провели опрос подростков в возрасте от 13-18 лет с целью - выяснить их отношение к энергетикам. </w:t>
            </w:r>
            <w:r w:rsidRPr="007F241A">
              <w:rPr>
                <w:rFonts w:ascii="Times New Roman" w:hAnsi="Times New Roman" w:cs="Times New Roman"/>
                <w:b/>
                <w:sz w:val="24"/>
                <w:szCs w:val="24"/>
              </w:rPr>
              <w:t>Результаты</w:t>
            </w:r>
            <w:r>
              <w:rPr>
                <w:rFonts w:ascii="Times New Roman" w:hAnsi="Times New Roman" w:cs="Times New Roman"/>
                <w:sz w:val="24"/>
                <w:szCs w:val="24"/>
              </w:rPr>
              <w:t xml:space="preserve"> следующие:</w:t>
            </w:r>
          </w:p>
          <w:p w:rsidR="003038CC" w:rsidRDefault="003038CC" w:rsidP="00540B5B">
            <w:pPr>
              <w:jc w:val="both"/>
              <w:rPr>
                <w:rFonts w:ascii="Times New Roman" w:hAnsi="Times New Roman" w:cs="Times New Roman"/>
                <w:sz w:val="24"/>
                <w:szCs w:val="24"/>
              </w:rPr>
            </w:pPr>
            <w:r>
              <w:rPr>
                <w:rFonts w:ascii="Times New Roman" w:hAnsi="Times New Roman" w:cs="Times New Roman"/>
                <w:sz w:val="24"/>
                <w:szCs w:val="24"/>
              </w:rPr>
              <w:t xml:space="preserve">В опросе приняли участие 98 учащихся 7-11 классов. Из них 74% ребят считают, что энергетики вредны для организма, однако из этих ребят 30% всё равно их употребляют. А в общей сложности больше половины </w:t>
            </w:r>
            <w:proofErr w:type="gramStart"/>
            <w:r>
              <w:rPr>
                <w:rFonts w:ascii="Times New Roman" w:hAnsi="Times New Roman" w:cs="Times New Roman"/>
                <w:sz w:val="24"/>
                <w:szCs w:val="24"/>
              </w:rPr>
              <w:t>опрошенных</w:t>
            </w:r>
            <w:proofErr w:type="gramEnd"/>
            <w:r>
              <w:rPr>
                <w:rFonts w:ascii="Times New Roman" w:hAnsi="Times New Roman" w:cs="Times New Roman"/>
                <w:sz w:val="24"/>
                <w:szCs w:val="24"/>
              </w:rPr>
              <w:t xml:space="preserve"> потребляют энергетические напитки. При этом</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возраст подростков, которые активно их используют – 13-16 лет. И в одинаковой степени – мальчики и девочки.</w:t>
            </w:r>
          </w:p>
          <w:p w:rsidR="00804C6A" w:rsidRDefault="00804C6A" w:rsidP="00540B5B">
            <w:pPr>
              <w:jc w:val="both"/>
              <w:rPr>
                <w:rFonts w:ascii="Times New Roman" w:hAnsi="Times New Roman" w:cs="Times New Roman"/>
                <w:b/>
                <w:sz w:val="24"/>
                <w:szCs w:val="24"/>
              </w:rPr>
            </w:pPr>
          </w:p>
          <w:p w:rsidR="00B503B6" w:rsidRPr="000E334D" w:rsidRDefault="003038CC" w:rsidP="00540B5B">
            <w:pPr>
              <w:jc w:val="both"/>
              <w:rPr>
                <w:rFonts w:ascii="Times New Roman" w:hAnsi="Times New Roman" w:cs="Times New Roman"/>
                <w:sz w:val="24"/>
                <w:szCs w:val="24"/>
              </w:rPr>
            </w:pPr>
            <w:r w:rsidRPr="007F241A">
              <w:rPr>
                <w:rFonts w:ascii="Times New Roman" w:hAnsi="Times New Roman" w:cs="Times New Roman"/>
                <w:b/>
                <w:sz w:val="24"/>
                <w:szCs w:val="24"/>
              </w:rPr>
              <w:lastRenderedPageBreak/>
              <w:t>Вывод:</w:t>
            </w:r>
            <w:r>
              <w:rPr>
                <w:rFonts w:ascii="Times New Roman" w:hAnsi="Times New Roman" w:cs="Times New Roman"/>
                <w:sz w:val="24"/>
                <w:szCs w:val="24"/>
              </w:rPr>
              <w:t xml:space="preserve"> уровень знаний об энергети</w:t>
            </w:r>
            <w:r w:rsidR="008F66AA">
              <w:rPr>
                <w:rFonts w:ascii="Times New Roman" w:hAnsi="Times New Roman" w:cs="Times New Roman"/>
                <w:sz w:val="24"/>
                <w:szCs w:val="24"/>
              </w:rPr>
              <w:t xml:space="preserve">ческих напитках у ребят разный (подробный анализ анкет представлен в работе), </w:t>
            </w:r>
            <w:r>
              <w:rPr>
                <w:rFonts w:ascii="Times New Roman" w:hAnsi="Times New Roman" w:cs="Times New Roman"/>
                <w:sz w:val="24"/>
                <w:szCs w:val="24"/>
              </w:rPr>
              <w:t>но в основном скудный и поверхностный. Поэтому нужно вести разъяснительную работу среди подростков по данному вопросу.</w:t>
            </w:r>
          </w:p>
        </w:tc>
      </w:tr>
      <w:tr w:rsidR="00B503B6" w:rsidRPr="000E334D" w:rsidTr="00F042AB">
        <w:tc>
          <w:tcPr>
            <w:tcW w:w="856" w:type="dxa"/>
          </w:tcPr>
          <w:p w:rsidR="00B503B6" w:rsidRPr="000E334D" w:rsidRDefault="00B503B6" w:rsidP="00786404">
            <w:pPr>
              <w:rPr>
                <w:rFonts w:ascii="Times New Roman" w:hAnsi="Times New Roman" w:cs="Times New Roman"/>
                <w:sz w:val="24"/>
                <w:szCs w:val="24"/>
              </w:rPr>
            </w:pPr>
            <w:r>
              <w:rPr>
                <w:rFonts w:ascii="Times New Roman" w:hAnsi="Times New Roman" w:cs="Times New Roman"/>
                <w:sz w:val="24"/>
                <w:szCs w:val="24"/>
              </w:rPr>
              <w:lastRenderedPageBreak/>
              <w:t>Сл.1</w:t>
            </w:r>
            <w:r w:rsidR="008F66AA">
              <w:rPr>
                <w:rFonts w:ascii="Times New Roman" w:hAnsi="Times New Roman" w:cs="Times New Roman"/>
                <w:sz w:val="24"/>
                <w:szCs w:val="24"/>
              </w:rPr>
              <w:t>1</w:t>
            </w:r>
          </w:p>
        </w:tc>
        <w:tc>
          <w:tcPr>
            <w:tcW w:w="10025" w:type="dxa"/>
          </w:tcPr>
          <w:p w:rsidR="00B503B6" w:rsidRPr="005F4987" w:rsidRDefault="005F4987" w:rsidP="00540B5B">
            <w:pPr>
              <w:jc w:val="both"/>
              <w:rPr>
                <w:rFonts w:ascii="Times New Roman" w:hAnsi="Times New Roman" w:cs="Times New Roman"/>
                <w:sz w:val="24"/>
                <w:szCs w:val="24"/>
              </w:rPr>
            </w:pPr>
            <w:r>
              <w:rPr>
                <w:rFonts w:ascii="Times New Roman" w:hAnsi="Times New Roman" w:cs="Times New Roman"/>
                <w:sz w:val="24"/>
                <w:szCs w:val="24"/>
              </w:rPr>
              <w:t xml:space="preserve">Для решения </w:t>
            </w:r>
            <w:r w:rsidRPr="007F241A">
              <w:rPr>
                <w:rFonts w:ascii="Times New Roman" w:hAnsi="Times New Roman" w:cs="Times New Roman"/>
                <w:b/>
                <w:sz w:val="24"/>
                <w:szCs w:val="24"/>
              </w:rPr>
              <w:t>третьей задачи</w:t>
            </w:r>
            <w:r>
              <w:rPr>
                <w:rFonts w:ascii="Times New Roman" w:hAnsi="Times New Roman" w:cs="Times New Roman"/>
                <w:sz w:val="24"/>
                <w:szCs w:val="24"/>
              </w:rPr>
              <w:t xml:space="preserve"> провели эксперимент «Влияние энергетических напитков на животные ткани и как следствие – на организм». </w:t>
            </w:r>
            <w:r w:rsidR="003B04A1">
              <w:rPr>
                <w:rFonts w:ascii="Times New Roman" w:hAnsi="Times New Roman" w:cs="Times New Roman"/>
                <w:sz w:val="24"/>
                <w:szCs w:val="24"/>
              </w:rPr>
              <w:t>Для эксперимента мы взяли три самых популяр</w:t>
            </w:r>
            <w:r w:rsidR="008F66AA">
              <w:rPr>
                <w:rFonts w:ascii="Times New Roman" w:hAnsi="Times New Roman" w:cs="Times New Roman"/>
                <w:sz w:val="24"/>
                <w:szCs w:val="24"/>
              </w:rPr>
              <w:t xml:space="preserve">ных среди подростков энергетика, выявленных нами при опросе. Сначала изучили состав этих напитков. Состав не очень сильно отличается друг от друга. </w:t>
            </w:r>
            <w:proofErr w:type="gramStart"/>
            <w:r w:rsidR="008F66AA">
              <w:rPr>
                <w:rFonts w:ascii="Times New Roman" w:hAnsi="Times New Roman" w:cs="Times New Roman"/>
                <w:sz w:val="24"/>
                <w:szCs w:val="24"/>
              </w:rPr>
              <w:t xml:space="preserve">Все основные компоненты, присутствуют (витамины, </w:t>
            </w:r>
            <w:proofErr w:type="spellStart"/>
            <w:r w:rsidR="008F66AA">
              <w:rPr>
                <w:rFonts w:ascii="Times New Roman" w:hAnsi="Times New Roman" w:cs="Times New Roman"/>
                <w:sz w:val="24"/>
                <w:szCs w:val="24"/>
              </w:rPr>
              <w:t>таурин</w:t>
            </w:r>
            <w:proofErr w:type="spellEnd"/>
            <w:r w:rsidR="008F66AA">
              <w:rPr>
                <w:rFonts w:ascii="Times New Roman" w:hAnsi="Times New Roman" w:cs="Times New Roman"/>
                <w:sz w:val="24"/>
                <w:szCs w:val="24"/>
              </w:rPr>
              <w:t xml:space="preserve">, кофеин, глюкоза, сахароза, куча </w:t>
            </w:r>
            <w:proofErr w:type="spellStart"/>
            <w:r w:rsidR="008F66AA">
              <w:rPr>
                <w:rFonts w:ascii="Times New Roman" w:hAnsi="Times New Roman" w:cs="Times New Roman"/>
                <w:sz w:val="24"/>
                <w:szCs w:val="24"/>
              </w:rPr>
              <w:t>ароматизаторов</w:t>
            </w:r>
            <w:proofErr w:type="spellEnd"/>
            <w:r w:rsidR="008F66AA">
              <w:rPr>
                <w:rFonts w:ascii="Times New Roman" w:hAnsi="Times New Roman" w:cs="Times New Roman"/>
                <w:sz w:val="24"/>
                <w:szCs w:val="24"/>
              </w:rPr>
              <w:t xml:space="preserve"> и др. веществ).</w:t>
            </w:r>
            <w:proofErr w:type="gramEnd"/>
            <w:r w:rsidR="008F66AA">
              <w:rPr>
                <w:rFonts w:ascii="Times New Roman" w:hAnsi="Times New Roman" w:cs="Times New Roman"/>
                <w:sz w:val="24"/>
                <w:szCs w:val="24"/>
              </w:rPr>
              <w:t xml:space="preserve"> Очень хорошо, что в данных напитках отсутствует алкоголь, т.к. именно эти энергетики популярны среди подростков.</w:t>
            </w:r>
          </w:p>
        </w:tc>
      </w:tr>
      <w:tr w:rsidR="008F66AA" w:rsidRPr="000E334D" w:rsidTr="00F042AB">
        <w:tc>
          <w:tcPr>
            <w:tcW w:w="856" w:type="dxa"/>
          </w:tcPr>
          <w:p w:rsidR="008F66AA" w:rsidRDefault="008F66AA" w:rsidP="00786404">
            <w:pPr>
              <w:rPr>
                <w:rFonts w:ascii="Times New Roman" w:hAnsi="Times New Roman" w:cs="Times New Roman"/>
                <w:sz w:val="24"/>
                <w:szCs w:val="24"/>
              </w:rPr>
            </w:pPr>
            <w:r>
              <w:rPr>
                <w:rFonts w:ascii="Times New Roman" w:hAnsi="Times New Roman" w:cs="Times New Roman"/>
                <w:sz w:val="24"/>
                <w:szCs w:val="24"/>
              </w:rPr>
              <w:t>Сл.12</w:t>
            </w:r>
          </w:p>
          <w:p w:rsidR="00540B5B" w:rsidRDefault="00540B5B" w:rsidP="00786404">
            <w:pPr>
              <w:rPr>
                <w:rFonts w:ascii="Times New Roman" w:hAnsi="Times New Roman" w:cs="Times New Roman"/>
                <w:sz w:val="24"/>
                <w:szCs w:val="24"/>
              </w:rPr>
            </w:pPr>
            <w:r>
              <w:rPr>
                <w:rFonts w:ascii="Times New Roman" w:hAnsi="Times New Roman" w:cs="Times New Roman"/>
                <w:sz w:val="24"/>
                <w:szCs w:val="24"/>
              </w:rPr>
              <w:t>Сл.13</w:t>
            </w:r>
          </w:p>
          <w:p w:rsidR="00540B5B" w:rsidRDefault="00540B5B" w:rsidP="00786404">
            <w:pPr>
              <w:rPr>
                <w:rFonts w:ascii="Times New Roman" w:hAnsi="Times New Roman" w:cs="Times New Roman"/>
                <w:sz w:val="24"/>
                <w:szCs w:val="24"/>
              </w:rPr>
            </w:pPr>
            <w:r>
              <w:rPr>
                <w:rFonts w:ascii="Times New Roman" w:hAnsi="Times New Roman" w:cs="Times New Roman"/>
                <w:sz w:val="24"/>
                <w:szCs w:val="24"/>
              </w:rPr>
              <w:t>Сл.14</w:t>
            </w:r>
          </w:p>
        </w:tc>
        <w:tc>
          <w:tcPr>
            <w:tcW w:w="10025" w:type="dxa"/>
          </w:tcPr>
          <w:p w:rsidR="008F66AA" w:rsidRDefault="008F66AA" w:rsidP="008F66AA">
            <w:pPr>
              <w:jc w:val="both"/>
              <w:rPr>
                <w:rFonts w:ascii="Times New Roman" w:hAnsi="Times New Roman" w:cs="Times New Roman"/>
                <w:sz w:val="24"/>
                <w:szCs w:val="24"/>
              </w:rPr>
            </w:pPr>
            <w:r>
              <w:rPr>
                <w:rFonts w:ascii="Times New Roman" w:hAnsi="Times New Roman" w:cs="Times New Roman"/>
                <w:sz w:val="24"/>
                <w:szCs w:val="24"/>
              </w:rPr>
              <w:t xml:space="preserve">Затем мы  приступили к эксперименту, цель которого -  выяснить, как воздействуют на ткани животного происхождения энергетические напитки. </w:t>
            </w:r>
          </w:p>
          <w:p w:rsidR="008F66AA" w:rsidRDefault="008F66AA" w:rsidP="008F66AA">
            <w:pPr>
              <w:jc w:val="both"/>
              <w:rPr>
                <w:rFonts w:ascii="Times New Roman" w:hAnsi="Times New Roman" w:cs="Times New Roman"/>
                <w:sz w:val="24"/>
                <w:szCs w:val="24"/>
              </w:rPr>
            </w:pPr>
            <w:proofErr w:type="gramStart"/>
            <w:r>
              <w:rPr>
                <w:rFonts w:ascii="Times New Roman" w:hAnsi="Times New Roman" w:cs="Times New Roman"/>
                <w:sz w:val="24"/>
                <w:szCs w:val="24"/>
              </w:rPr>
              <w:t>Провели реакции энергетиков со следующими веществами: яйцо (сырое), яйцо (денатурированное, варёное), сырое мясо, сырая печень, яичная скорлупа, уголь активированный.</w:t>
            </w:r>
            <w:proofErr w:type="gramEnd"/>
            <w:r>
              <w:rPr>
                <w:rFonts w:ascii="Times New Roman" w:hAnsi="Times New Roman" w:cs="Times New Roman"/>
                <w:sz w:val="24"/>
                <w:szCs w:val="24"/>
              </w:rPr>
              <w:t xml:space="preserve"> В качестве контрольного напитка мы взяли воду, обладающую нейтральной средой.</w:t>
            </w:r>
          </w:p>
        </w:tc>
      </w:tr>
      <w:tr w:rsidR="00540B5B" w:rsidRPr="000E334D" w:rsidTr="00F042AB">
        <w:tc>
          <w:tcPr>
            <w:tcW w:w="856" w:type="dxa"/>
          </w:tcPr>
          <w:p w:rsidR="00540B5B" w:rsidRDefault="00540B5B" w:rsidP="00786404">
            <w:pPr>
              <w:rPr>
                <w:rFonts w:ascii="Times New Roman" w:hAnsi="Times New Roman" w:cs="Times New Roman"/>
                <w:sz w:val="24"/>
                <w:szCs w:val="24"/>
              </w:rPr>
            </w:pPr>
            <w:r>
              <w:rPr>
                <w:rFonts w:ascii="Times New Roman" w:hAnsi="Times New Roman" w:cs="Times New Roman"/>
                <w:sz w:val="24"/>
                <w:szCs w:val="24"/>
              </w:rPr>
              <w:t>Сл.15</w:t>
            </w:r>
          </w:p>
        </w:tc>
        <w:tc>
          <w:tcPr>
            <w:tcW w:w="10025" w:type="dxa"/>
          </w:tcPr>
          <w:p w:rsidR="00540B5B" w:rsidRDefault="00540B5B" w:rsidP="00540B5B">
            <w:pPr>
              <w:jc w:val="both"/>
              <w:rPr>
                <w:rFonts w:ascii="Times New Roman" w:hAnsi="Times New Roman" w:cs="Times New Roman"/>
                <w:sz w:val="24"/>
                <w:szCs w:val="24"/>
              </w:rPr>
            </w:pPr>
            <w:r>
              <w:rPr>
                <w:rFonts w:ascii="Times New Roman" w:hAnsi="Times New Roman" w:cs="Times New Roman"/>
                <w:sz w:val="24"/>
                <w:szCs w:val="24"/>
              </w:rPr>
              <w:t>Данные эксперимента мы занесли в таблицу:</w:t>
            </w:r>
          </w:p>
          <w:p w:rsidR="00540B5B" w:rsidRDefault="00540B5B" w:rsidP="008F66AA">
            <w:pPr>
              <w:jc w:val="both"/>
              <w:rPr>
                <w:rFonts w:ascii="Times New Roman" w:hAnsi="Times New Roman" w:cs="Times New Roman"/>
                <w:sz w:val="24"/>
                <w:szCs w:val="24"/>
              </w:rPr>
            </w:pPr>
            <w:proofErr w:type="gramStart"/>
            <w:r>
              <w:rPr>
                <w:rFonts w:ascii="Times New Roman" w:hAnsi="Times New Roman" w:cs="Times New Roman"/>
                <w:sz w:val="24"/>
                <w:szCs w:val="24"/>
              </w:rPr>
              <w:t>Анализируя данные таблицы мы видим</w:t>
            </w:r>
            <w:proofErr w:type="gramEnd"/>
            <w:r>
              <w:rPr>
                <w:rFonts w:ascii="Times New Roman" w:hAnsi="Times New Roman" w:cs="Times New Roman"/>
                <w:sz w:val="24"/>
                <w:szCs w:val="24"/>
              </w:rPr>
              <w:t xml:space="preserve">, что энергетические напитки неодинаково  влияют на ткани животного происхождения. Например, печень – главный фильтр нашего организма, под действием </w:t>
            </w:r>
            <w:r w:rsidRPr="00A71EE6">
              <w:rPr>
                <w:rFonts w:ascii="Times New Roman" w:eastAsia="Times New Roman" w:hAnsi="Times New Roman" w:cs="Times New Roman"/>
                <w:bCs/>
                <w:color w:val="000000"/>
                <w:sz w:val="24"/>
                <w:szCs w:val="24"/>
                <w:lang w:val="en-US" w:eastAsia="ru-RU"/>
              </w:rPr>
              <w:t>Flash</w:t>
            </w:r>
            <w:r>
              <w:rPr>
                <w:rFonts w:ascii="Times New Roman" w:eastAsia="Times New Roman" w:hAnsi="Times New Roman" w:cs="Times New Roman"/>
                <w:bCs/>
                <w:color w:val="000000"/>
                <w:sz w:val="24"/>
                <w:szCs w:val="24"/>
                <w:lang w:eastAsia="ru-RU"/>
              </w:rPr>
              <w:t xml:space="preserve"> и </w:t>
            </w:r>
            <w:r>
              <w:rPr>
                <w:rFonts w:ascii="Times New Roman" w:hAnsi="Times New Roman" w:cs="Times New Roman"/>
                <w:sz w:val="24"/>
                <w:szCs w:val="24"/>
                <w:lang w:val="en-US"/>
              </w:rPr>
              <w:t>TURBO</w:t>
            </w:r>
            <w:r>
              <w:rPr>
                <w:rFonts w:ascii="Times New Roman" w:hAnsi="Times New Roman" w:cs="Times New Roman"/>
                <w:sz w:val="24"/>
                <w:szCs w:val="24"/>
              </w:rPr>
              <w:t xml:space="preserve"> просто развалилась на кусочки! Тоже  произошло и с сырым мясом. Не так беспощадно на них подействовал </w:t>
            </w:r>
            <w:r>
              <w:rPr>
                <w:rFonts w:ascii="Times New Roman" w:hAnsi="Times New Roman" w:cs="Times New Roman"/>
                <w:sz w:val="24"/>
                <w:szCs w:val="24"/>
                <w:lang w:val="en-US"/>
              </w:rPr>
              <w:t>Red</w:t>
            </w:r>
            <w:r w:rsidRPr="00927FB7">
              <w:rPr>
                <w:rFonts w:ascii="Times New Roman" w:hAnsi="Times New Roman" w:cs="Times New Roman"/>
                <w:sz w:val="24"/>
                <w:szCs w:val="24"/>
              </w:rPr>
              <w:t xml:space="preserve"> </w:t>
            </w:r>
            <w:r>
              <w:rPr>
                <w:rFonts w:ascii="Times New Roman" w:hAnsi="Times New Roman" w:cs="Times New Roman"/>
                <w:sz w:val="24"/>
                <w:szCs w:val="24"/>
                <w:lang w:val="en-US"/>
              </w:rPr>
              <w:t>Bull</w:t>
            </w:r>
            <w:r>
              <w:rPr>
                <w:rFonts w:ascii="Times New Roman" w:hAnsi="Times New Roman" w:cs="Times New Roman"/>
                <w:sz w:val="24"/>
                <w:szCs w:val="24"/>
              </w:rPr>
              <w:t>, но зато он очень активно растворил яичную скорлупу. Активированный уголь обесцветил все напитки.</w:t>
            </w:r>
          </w:p>
        </w:tc>
      </w:tr>
      <w:tr w:rsidR="00540B5B" w:rsidRPr="000E334D" w:rsidTr="00F042AB">
        <w:tc>
          <w:tcPr>
            <w:tcW w:w="856" w:type="dxa"/>
          </w:tcPr>
          <w:p w:rsidR="00540B5B" w:rsidRDefault="00540B5B" w:rsidP="00786404">
            <w:pPr>
              <w:rPr>
                <w:rFonts w:ascii="Times New Roman" w:hAnsi="Times New Roman" w:cs="Times New Roman"/>
                <w:sz w:val="24"/>
                <w:szCs w:val="24"/>
              </w:rPr>
            </w:pPr>
            <w:r>
              <w:rPr>
                <w:rFonts w:ascii="Times New Roman" w:hAnsi="Times New Roman" w:cs="Times New Roman"/>
                <w:sz w:val="24"/>
                <w:szCs w:val="24"/>
              </w:rPr>
              <w:t>Сл.16</w:t>
            </w:r>
          </w:p>
        </w:tc>
        <w:tc>
          <w:tcPr>
            <w:tcW w:w="10025" w:type="dxa"/>
          </w:tcPr>
          <w:p w:rsidR="00540B5B" w:rsidRDefault="00540B5B" w:rsidP="00540B5B">
            <w:pPr>
              <w:jc w:val="both"/>
              <w:rPr>
                <w:rFonts w:ascii="Times New Roman" w:hAnsi="Times New Roman" w:cs="Times New Roman"/>
                <w:sz w:val="24"/>
                <w:szCs w:val="24"/>
              </w:rPr>
            </w:pPr>
            <w:r>
              <w:rPr>
                <w:rFonts w:ascii="Times New Roman" w:hAnsi="Times New Roman" w:cs="Times New Roman"/>
                <w:sz w:val="24"/>
                <w:szCs w:val="24"/>
              </w:rPr>
              <w:t xml:space="preserve">На основе данных таблицы можно сделать </w:t>
            </w:r>
            <w:r w:rsidRPr="003D4969">
              <w:rPr>
                <w:rFonts w:ascii="Times New Roman" w:hAnsi="Times New Roman" w:cs="Times New Roman"/>
                <w:b/>
                <w:sz w:val="24"/>
                <w:szCs w:val="24"/>
              </w:rPr>
              <w:t>вывод</w:t>
            </w:r>
            <w:r>
              <w:rPr>
                <w:rFonts w:ascii="Times New Roman" w:hAnsi="Times New Roman" w:cs="Times New Roman"/>
                <w:sz w:val="24"/>
                <w:szCs w:val="24"/>
              </w:rPr>
              <w:t xml:space="preserve">, что ткани пищеварительного тракта в первую очередь, и другие системы органов, будут подвержены  негативному воздействию энергетиков. Энергетики действуют разрушительно на зубы, т.к. они разрушают яичную скорлупу. При воздействии активированного угля на напитки – исчезло интенсивное окрашивание энергетиков, что говорит о присутствии в них красителей, которые очень вредны.  При проведении эксперимента в кабинете образовался устойчивый не очень приятный запах, напоминающий химический. Это говорит о том, что в данных напитках содержится большое количество </w:t>
            </w:r>
            <w:proofErr w:type="spellStart"/>
            <w:r>
              <w:rPr>
                <w:rFonts w:ascii="Times New Roman" w:hAnsi="Times New Roman" w:cs="Times New Roman"/>
                <w:sz w:val="24"/>
                <w:szCs w:val="24"/>
              </w:rPr>
              <w:t>ароматизаторов</w:t>
            </w:r>
            <w:proofErr w:type="spellEnd"/>
            <w:r>
              <w:rPr>
                <w:rFonts w:ascii="Times New Roman" w:hAnsi="Times New Roman" w:cs="Times New Roman"/>
                <w:sz w:val="24"/>
                <w:szCs w:val="24"/>
              </w:rPr>
              <w:t>.</w:t>
            </w:r>
          </w:p>
          <w:p w:rsidR="009E0E16" w:rsidRDefault="009E0E16" w:rsidP="009E0E16">
            <w:pPr>
              <w:ind w:firstLine="709"/>
              <w:jc w:val="both"/>
              <w:rPr>
                <w:rFonts w:ascii="Times New Roman" w:hAnsi="Times New Roman" w:cs="Times New Roman"/>
                <w:sz w:val="24"/>
                <w:szCs w:val="24"/>
              </w:rPr>
            </w:pPr>
            <w:r>
              <w:rPr>
                <w:rFonts w:ascii="Times New Roman" w:hAnsi="Times New Roman" w:cs="Times New Roman"/>
                <w:sz w:val="24"/>
                <w:szCs w:val="24"/>
              </w:rPr>
              <w:t xml:space="preserve">Так как мы нашли большее количество минусов использования энергетических напитков, чем плюсов,  таким образом, подтвердив полностью нашу гипотезу, </w:t>
            </w:r>
            <w:proofErr w:type="gramStart"/>
            <w:r>
              <w:rPr>
                <w:rFonts w:ascii="Times New Roman" w:hAnsi="Times New Roman" w:cs="Times New Roman"/>
                <w:sz w:val="24"/>
                <w:szCs w:val="24"/>
              </w:rPr>
              <w:t>и достигли цель</w:t>
            </w:r>
            <w:proofErr w:type="gramEnd"/>
            <w:r>
              <w:rPr>
                <w:rFonts w:ascii="Times New Roman" w:hAnsi="Times New Roman" w:cs="Times New Roman"/>
                <w:sz w:val="24"/>
                <w:szCs w:val="24"/>
              </w:rPr>
              <w:t>, поставленную нами перед началом работы.</w:t>
            </w:r>
          </w:p>
        </w:tc>
      </w:tr>
      <w:tr w:rsidR="00B503B6" w:rsidRPr="000E334D" w:rsidTr="00F042AB">
        <w:tc>
          <w:tcPr>
            <w:tcW w:w="856" w:type="dxa"/>
          </w:tcPr>
          <w:p w:rsidR="00B503B6" w:rsidRPr="000E334D" w:rsidRDefault="00B503B6" w:rsidP="00786404">
            <w:pPr>
              <w:rPr>
                <w:rFonts w:ascii="Times New Roman" w:hAnsi="Times New Roman" w:cs="Times New Roman"/>
                <w:sz w:val="24"/>
                <w:szCs w:val="24"/>
              </w:rPr>
            </w:pPr>
            <w:r>
              <w:rPr>
                <w:rFonts w:ascii="Times New Roman" w:hAnsi="Times New Roman" w:cs="Times New Roman"/>
                <w:sz w:val="24"/>
                <w:szCs w:val="24"/>
              </w:rPr>
              <w:t>Сл.1</w:t>
            </w:r>
            <w:r w:rsidR="00540B5B">
              <w:rPr>
                <w:rFonts w:ascii="Times New Roman" w:hAnsi="Times New Roman" w:cs="Times New Roman"/>
                <w:sz w:val="24"/>
                <w:szCs w:val="24"/>
              </w:rPr>
              <w:t>7</w:t>
            </w:r>
          </w:p>
        </w:tc>
        <w:tc>
          <w:tcPr>
            <w:tcW w:w="10025" w:type="dxa"/>
          </w:tcPr>
          <w:p w:rsidR="00DE3B8C" w:rsidRPr="000E334D" w:rsidRDefault="005F4987" w:rsidP="00804C6A">
            <w:pPr>
              <w:jc w:val="both"/>
              <w:rPr>
                <w:rFonts w:ascii="Times New Roman" w:hAnsi="Times New Roman" w:cs="Times New Roman"/>
                <w:sz w:val="24"/>
                <w:szCs w:val="24"/>
              </w:rPr>
            </w:pPr>
            <w:r>
              <w:rPr>
                <w:rFonts w:ascii="Times New Roman" w:hAnsi="Times New Roman" w:cs="Times New Roman"/>
                <w:sz w:val="24"/>
                <w:szCs w:val="24"/>
              </w:rPr>
              <w:t xml:space="preserve">Для того чтобы решить </w:t>
            </w:r>
            <w:r w:rsidRPr="00D82010">
              <w:rPr>
                <w:rFonts w:ascii="Times New Roman" w:hAnsi="Times New Roman" w:cs="Times New Roman"/>
                <w:b/>
                <w:sz w:val="24"/>
                <w:szCs w:val="24"/>
              </w:rPr>
              <w:t>последнюю задачу</w:t>
            </w:r>
            <w:r>
              <w:rPr>
                <w:rFonts w:ascii="Times New Roman" w:hAnsi="Times New Roman" w:cs="Times New Roman"/>
                <w:sz w:val="24"/>
                <w:szCs w:val="24"/>
              </w:rPr>
              <w:t xml:space="preserve"> нам необходимо было донести информацию об энергетических напитках до подростков. Я выступила с результатами данной работы на рефлексивной сессии среди одноклассников. </w:t>
            </w:r>
            <w:r w:rsidR="00804C6A">
              <w:rPr>
                <w:rFonts w:ascii="Times New Roman" w:hAnsi="Times New Roman" w:cs="Times New Roman"/>
                <w:sz w:val="24"/>
                <w:szCs w:val="24"/>
              </w:rPr>
              <w:t>Создала и распространила буклет с информацией об энергетиках (если вас заинтересовала  данная тема, то тоже можете с ней ознакомиться)</w:t>
            </w:r>
          </w:p>
        </w:tc>
      </w:tr>
      <w:tr w:rsidR="00B503B6" w:rsidRPr="000E334D" w:rsidTr="00F042AB">
        <w:tc>
          <w:tcPr>
            <w:tcW w:w="856" w:type="dxa"/>
          </w:tcPr>
          <w:p w:rsidR="00B503B6" w:rsidRPr="000E334D" w:rsidRDefault="00B503B6" w:rsidP="00786404">
            <w:pPr>
              <w:rPr>
                <w:rFonts w:ascii="Times New Roman" w:hAnsi="Times New Roman" w:cs="Times New Roman"/>
                <w:sz w:val="24"/>
                <w:szCs w:val="24"/>
              </w:rPr>
            </w:pPr>
            <w:r>
              <w:rPr>
                <w:rFonts w:ascii="Times New Roman" w:hAnsi="Times New Roman" w:cs="Times New Roman"/>
                <w:sz w:val="24"/>
                <w:szCs w:val="24"/>
              </w:rPr>
              <w:t>Сл.1</w:t>
            </w:r>
            <w:r w:rsidR="00540B5B">
              <w:rPr>
                <w:rFonts w:ascii="Times New Roman" w:hAnsi="Times New Roman" w:cs="Times New Roman"/>
                <w:sz w:val="24"/>
                <w:szCs w:val="24"/>
              </w:rPr>
              <w:t>8</w:t>
            </w:r>
          </w:p>
        </w:tc>
        <w:tc>
          <w:tcPr>
            <w:tcW w:w="10025" w:type="dxa"/>
          </w:tcPr>
          <w:p w:rsidR="005F4987" w:rsidRDefault="005F4987" w:rsidP="00540B5B">
            <w:pPr>
              <w:jc w:val="both"/>
              <w:rPr>
                <w:rFonts w:ascii="Times New Roman" w:hAnsi="Times New Roman" w:cs="Times New Roman"/>
                <w:sz w:val="24"/>
                <w:szCs w:val="24"/>
              </w:rPr>
            </w:pPr>
            <w:proofErr w:type="gramStart"/>
            <w:r>
              <w:rPr>
                <w:rFonts w:ascii="Times New Roman" w:hAnsi="Times New Roman" w:cs="Times New Roman"/>
                <w:sz w:val="24"/>
                <w:szCs w:val="24"/>
              </w:rPr>
              <w:t>При</w:t>
            </w:r>
            <w:proofErr w:type="gramEnd"/>
            <w:r>
              <w:rPr>
                <w:rFonts w:ascii="Times New Roman" w:hAnsi="Times New Roman" w:cs="Times New Roman"/>
                <w:sz w:val="24"/>
                <w:szCs w:val="24"/>
              </w:rPr>
              <w:t xml:space="preserve">  выполнения работы я продолжила развивать свои исследовательские навыки, вела опрос и обрабатывала его результаты. Изучала разные источники информации, выбирала главное, анализировала информацию и формулировала выводы. </w:t>
            </w:r>
          </w:p>
          <w:p w:rsidR="005F4987" w:rsidRDefault="005F4987" w:rsidP="00540B5B">
            <w:pPr>
              <w:shd w:val="clear" w:color="auto" w:fill="FFFFFF"/>
              <w:jc w:val="both"/>
              <w:rPr>
                <w:rFonts w:ascii="Times New Roman" w:hAnsi="Times New Roman" w:cs="Times New Roman"/>
                <w:sz w:val="24"/>
                <w:szCs w:val="24"/>
              </w:rPr>
            </w:pPr>
            <w:r>
              <w:rPr>
                <w:rFonts w:ascii="Times New Roman" w:hAnsi="Times New Roman" w:cs="Times New Roman"/>
                <w:sz w:val="24"/>
                <w:szCs w:val="24"/>
              </w:rPr>
              <w:t>Работа закончена. Пить или не пить энергетические напитки, конечно, каждый должен решить для себя сам. Только надо помнить при этом, что польза энергетиков ставится под большое сомнение, так как уже доказано их отрицательное влияние на здоровье. Без вреда для себя такие напитки можно пить лишь по мере острой необходимости. И уж точно – они предназначены не для подрастающего организма.</w:t>
            </w:r>
          </w:p>
          <w:p w:rsidR="009E0E16" w:rsidRPr="009E0E16" w:rsidRDefault="009E0E16" w:rsidP="00540B5B">
            <w:pPr>
              <w:shd w:val="clear" w:color="auto" w:fill="FFFFFF"/>
              <w:jc w:val="both"/>
              <w:rPr>
                <w:rFonts w:ascii="Times New Roman" w:hAnsi="Times New Roman" w:cs="Times New Roman"/>
                <w:i/>
                <w:sz w:val="24"/>
                <w:szCs w:val="24"/>
              </w:rPr>
            </w:pPr>
            <w:r w:rsidRPr="009E0E16">
              <w:rPr>
                <w:rFonts w:ascii="Times New Roman" w:hAnsi="Times New Roman" w:cs="Times New Roman"/>
                <w:i/>
                <w:sz w:val="24"/>
                <w:szCs w:val="24"/>
              </w:rPr>
              <w:t xml:space="preserve">А я вам предлагаю альтернативу энергетического напитка. Угощайтесь на здоровье! Этот напиток действительно </w:t>
            </w:r>
            <w:r>
              <w:rPr>
                <w:rFonts w:ascii="Times New Roman" w:hAnsi="Times New Roman" w:cs="Times New Roman"/>
                <w:i/>
                <w:sz w:val="24"/>
                <w:szCs w:val="24"/>
              </w:rPr>
              <w:t>настоящая сокровищница</w:t>
            </w:r>
            <w:r w:rsidRPr="009E0E16">
              <w:rPr>
                <w:rFonts w:ascii="Times New Roman" w:hAnsi="Times New Roman" w:cs="Times New Roman"/>
                <w:i/>
                <w:sz w:val="24"/>
                <w:szCs w:val="24"/>
              </w:rPr>
              <w:t xml:space="preserve"> витаминов и </w:t>
            </w:r>
            <w:r>
              <w:rPr>
                <w:rFonts w:ascii="Times New Roman" w:hAnsi="Times New Roman" w:cs="Times New Roman"/>
                <w:i/>
                <w:sz w:val="24"/>
                <w:szCs w:val="24"/>
              </w:rPr>
              <w:t>питательных веществ</w:t>
            </w:r>
            <w:r w:rsidRPr="009E0E16">
              <w:rPr>
                <w:rFonts w:ascii="Times New Roman" w:hAnsi="Times New Roman" w:cs="Times New Roman"/>
                <w:i/>
                <w:sz w:val="24"/>
                <w:szCs w:val="24"/>
              </w:rPr>
              <w:t>! В составе – мёд, лимон и вкусные, ароматные травы.</w:t>
            </w:r>
          </w:p>
          <w:p w:rsidR="00B503B6" w:rsidRPr="000E334D" w:rsidRDefault="005F4987" w:rsidP="00540B5B">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Данную работу можно использовать во внеурочной деятельности по химии и биологии. Продолжить изучение можно в направлении действия энергетических напитков на физиологические процессы. Например, на сердечно – сосудистую систему. Для этого надо взять совершеннолетних испытуемых и предложить им выпить энергетики, предварительно </w:t>
            </w:r>
            <w:proofErr w:type="gramStart"/>
            <w:r>
              <w:rPr>
                <w:rFonts w:ascii="Times New Roman" w:hAnsi="Times New Roman" w:cs="Times New Roman"/>
                <w:sz w:val="24"/>
                <w:szCs w:val="24"/>
              </w:rPr>
              <w:t>измеряв</w:t>
            </w:r>
            <w:proofErr w:type="gramEnd"/>
            <w:r>
              <w:rPr>
                <w:rFonts w:ascii="Times New Roman" w:hAnsi="Times New Roman" w:cs="Times New Roman"/>
                <w:sz w:val="24"/>
                <w:szCs w:val="24"/>
              </w:rPr>
              <w:t xml:space="preserve"> при этом артериальное давление</w:t>
            </w:r>
            <w:r w:rsidR="009C2090">
              <w:rPr>
                <w:rFonts w:ascii="Times New Roman" w:hAnsi="Times New Roman" w:cs="Times New Roman"/>
                <w:sz w:val="24"/>
                <w:szCs w:val="24"/>
              </w:rPr>
              <w:t xml:space="preserve"> и пульс</w:t>
            </w:r>
            <w:r>
              <w:rPr>
                <w:rFonts w:ascii="Times New Roman" w:hAnsi="Times New Roman" w:cs="Times New Roman"/>
                <w:sz w:val="24"/>
                <w:szCs w:val="24"/>
              </w:rPr>
              <w:t xml:space="preserve"> до и после приёма.  </w:t>
            </w:r>
          </w:p>
        </w:tc>
      </w:tr>
      <w:tr w:rsidR="003A7985" w:rsidRPr="000E334D" w:rsidTr="00F042AB">
        <w:tc>
          <w:tcPr>
            <w:tcW w:w="856" w:type="dxa"/>
          </w:tcPr>
          <w:p w:rsidR="003A7985" w:rsidRPr="000E334D" w:rsidRDefault="003A7985" w:rsidP="00786404">
            <w:pPr>
              <w:rPr>
                <w:rFonts w:ascii="Times New Roman" w:hAnsi="Times New Roman" w:cs="Times New Roman"/>
                <w:sz w:val="24"/>
                <w:szCs w:val="24"/>
              </w:rPr>
            </w:pPr>
            <w:r>
              <w:rPr>
                <w:rFonts w:ascii="Times New Roman" w:hAnsi="Times New Roman" w:cs="Times New Roman"/>
                <w:sz w:val="24"/>
                <w:szCs w:val="24"/>
              </w:rPr>
              <w:t>Сл.1</w:t>
            </w:r>
            <w:r w:rsidR="00540B5B">
              <w:rPr>
                <w:rFonts w:ascii="Times New Roman" w:hAnsi="Times New Roman" w:cs="Times New Roman"/>
                <w:sz w:val="24"/>
                <w:szCs w:val="24"/>
              </w:rPr>
              <w:t>9</w:t>
            </w:r>
          </w:p>
        </w:tc>
        <w:tc>
          <w:tcPr>
            <w:tcW w:w="10025" w:type="dxa"/>
          </w:tcPr>
          <w:p w:rsidR="005F4987" w:rsidRPr="009231FC" w:rsidRDefault="005F4987" w:rsidP="00F614C5">
            <w:pPr>
              <w:jc w:val="both"/>
              <w:rPr>
                <w:rFonts w:ascii="Times New Roman" w:hAnsi="Times New Roman" w:cs="Times New Roman"/>
                <w:sz w:val="24"/>
                <w:szCs w:val="24"/>
              </w:rPr>
            </w:pPr>
            <w:r>
              <w:rPr>
                <w:rFonts w:ascii="Times New Roman" w:hAnsi="Times New Roman" w:cs="Times New Roman"/>
                <w:sz w:val="24"/>
                <w:szCs w:val="24"/>
              </w:rPr>
              <w:t xml:space="preserve">При выполнении работы мы использовали следующие источники информации, представленные на слайде. </w:t>
            </w:r>
          </w:p>
        </w:tc>
      </w:tr>
      <w:tr w:rsidR="00540B5B" w:rsidRPr="000E334D" w:rsidTr="00F042AB">
        <w:tc>
          <w:tcPr>
            <w:tcW w:w="856" w:type="dxa"/>
          </w:tcPr>
          <w:p w:rsidR="00540B5B" w:rsidRDefault="00540B5B" w:rsidP="00786404">
            <w:pPr>
              <w:rPr>
                <w:rFonts w:ascii="Times New Roman" w:hAnsi="Times New Roman" w:cs="Times New Roman"/>
                <w:sz w:val="24"/>
                <w:szCs w:val="24"/>
              </w:rPr>
            </w:pPr>
            <w:r>
              <w:rPr>
                <w:rFonts w:ascii="Times New Roman" w:hAnsi="Times New Roman" w:cs="Times New Roman"/>
                <w:sz w:val="24"/>
                <w:szCs w:val="24"/>
              </w:rPr>
              <w:t>Сл.20</w:t>
            </w:r>
          </w:p>
        </w:tc>
        <w:tc>
          <w:tcPr>
            <w:tcW w:w="10025" w:type="dxa"/>
          </w:tcPr>
          <w:p w:rsidR="00540B5B" w:rsidRDefault="00540B5B" w:rsidP="00F614C5">
            <w:pPr>
              <w:jc w:val="both"/>
              <w:rPr>
                <w:rFonts w:ascii="Times New Roman" w:hAnsi="Times New Roman" w:cs="Times New Roman"/>
                <w:sz w:val="24"/>
                <w:szCs w:val="24"/>
              </w:rPr>
            </w:pPr>
            <w:r>
              <w:rPr>
                <w:rFonts w:ascii="Times New Roman" w:hAnsi="Times New Roman" w:cs="Times New Roman"/>
                <w:sz w:val="24"/>
                <w:szCs w:val="24"/>
              </w:rPr>
              <w:t>Спасибо за внимание! Постараюсь ответить на ваши вопросы.</w:t>
            </w:r>
          </w:p>
        </w:tc>
      </w:tr>
    </w:tbl>
    <w:p w:rsidR="00120A0A" w:rsidRDefault="00120A0A"/>
    <w:sectPr w:rsidR="00120A0A" w:rsidSect="003B04A1">
      <w:pgSz w:w="11906" w:h="16838"/>
      <w:pgMar w:top="720" w:right="720" w:bottom="28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10CD1"/>
    <w:multiLevelType w:val="hybridMultilevel"/>
    <w:tmpl w:val="DE3A15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11859B0"/>
    <w:multiLevelType w:val="hybridMultilevel"/>
    <w:tmpl w:val="5A747A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8BF0741"/>
    <w:multiLevelType w:val="hybridMultilevel"/>
    <w:tmpl w:val="E71A7A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71DC52C8"/>
    <w:multiLevelType w:val="hybridMultilevel"/>
    <w:tmpl w:val="159A30B6"/>
    <w:lvl w:ilvl="0" w:tplc="DC32F2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E334D"/>
    <w:rsid w:val="00095A7F"/>
    <w:rsid w:val="000E334D"/>
    <w:rsid w:val="000E5488"/>
    <w:rsid w:val="00120A0A"/>
    <w:rsid w:val="00143DB7"/>
    <w:rsid w:val="00201A66"/>
    <w:rsid w:val="00284212"/>
    <w:rsid w:val="003038CC"/>
    <w:rsid w:val="003711D6"/>
    <w:rsid w:val="003A7985"/>
    <w:rsid w:val="003B04A1"/>
    <w:rsid w:val="00540B5B"/>
    <w:rsid w:val="005F4987"/>
    <w:rsid w:val="006205B6"/>
    <w:rsid w:val="00674C0A"/>
    <w:rsid w:val="006C2F77"/>
    <w:rsid w:val="00772BBE"/>
    <w:rsid w:val="00790DC6"/>
    <w:rsid w:val="00804C6A"/>
    <w:rsid w:val="008C1D61"/>
    <w:rsid w:val="008F66AA"/>
    <w:rsid w:val="00901E4E"/>
    <w:rsid w:val="00944C45"/>
    <w:rsid w:val="00992101"/>
    <w:rsid w:val="009C2090"/>
    <w:rsid w:val="009E0E16"/>
    <w:rsid w:val="00AA638B"/>
    <w:rsid w:val="00AF0419"/>
    <w:rsid w:val="00B503B6"/>
    <w:rsid w:val="00B803E0"/>
    <w:rsid w:val="00D60105"/>
    <w:rsid w:val="00DE3B8C"/>
    <w:rsid w:val="00F042AB"/>
    <w:rsid w:val="00F614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A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33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674C0A"/>
    <w:pPr>
      <w:ind w:left="720"/>
      <w:contextualSpacing/>
    </w:pPr>
  </w:style>
</w:styles>
</file>

<file path=word/webSettings.xml><?xml version="1.0" encoding="utf-8"?>
<w:webSettings xmlns:r="http://schemas.openxmlformats.org/officeDocument/2006/relationships" xmlns:w="http://schemas.openxmlformats.org/wordprocessingml/2006/main">
  <w:divs>
    <w:div w:id="213228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BA6E5-FD74-46E7-9603-1E40234A6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Pages>
  <Words>1236</Words>
  <Characters>7050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Татьяна Владимировна</cp:lastModifiedBy>
  <cp:revision>7</cp:revision>
  <cp:lastPrinted>2021-03-17T03:27:00Z</cp:lastPrinted>
  <dcterms:created xsi:type="dcterms:W3CDTF">2019-03-17T11:42:00Z</dcterms:created>
  <dcterms:modified xsi:type="dcterms:W3CDTF">2021-03-17T03:27:00Z</dcterms:modified>
</cp:coreProperties>
</file>